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427C63" w:rsidRDefault="00B40A8A" w:rsidP="00427C63">
      <w:pPr>
        <w:pStyle w:val="a5"/>
        <w:widowControl w:val="0"/>
        <w:ind w:firstLine="567"/>
        <w:rPr>
          <w:sz w:val="24"/>
          <w:szCs w:val="24"/>
        </w:rPr>
      </w:pPr>
      <w:r w:rsidRPr="00427C63">
        <w:rPr>
          <w:sz w:val="24"/>
          <w:szCs w:val="24"/>
        </w:rPr>
        <w:t>Должностной регламент</w:t>
      </w:r>
    </w:p>
    <w:p w:rsidR="00B40A8A" w:rsidRPr="00427C63" w:rsidRDefault="00B40A8A" w:rsidP="00427C63">
      <w:pPr>
        <w:pStyle w:val="a5"/>
        <w:widowControl w:val="0"/>
        <w:ind w:firstLine="567"/>
        <w:rPr>
          <w:sz w:val="24"/>
          <w:szCs w:val="24"/>
        </w:rPr>
      </w:pPr>
      <w:r w:rsidRPr="00427C63">
        <w:rPr>
          <w:sz w:val="24"/>
          <w:szCs w:val="24"/>
        </w:rPr>
        <w:t>старшего государственного налогового инспектора</w:t>
      </w:r>
    </w:p>
    <w:p w:rsidR="00B40A8A" w:rsidRPr="00427C63" w:rsidRDefault="00B40A8A" w:rsidP="00427C63">
      <w:pPr>
        <w:pStyle w:val="a5"/>
        <w:widowControl w:val="0"/>
        <w:ind w:firstLine="567"/>
        <w:rPr>
          <w:sz w:val="24"/>
          <w:szCs w:val="24"/>
        </w:rPr>
      </w:pPr>
      <w:r w:rsidRPr="00427C63">
        <w:rPr>
          <w:sz w:val="24"/>
          <w:szCs w:val="24"/>
        </w:rPr>
        <w:t xml:space="preserve">отдела </w:t>
      </w:r>
      <w:r w:rsidR="003767E7" w:rsidRPr="00427C63">
        <w:rPr>
          <w:sz w:val="24"/>
          <w:szCs w:val="24"/>
        </w:rPr>
        <w:t>учета и работы с налогоплательщиками</w:t>
      </w:r>
    </w:p>
    <w:p w:rsidR="00B40A8A" w:rsidRPr="00427C63" w:rsidRDefault="00B40A8A" w:rsidP="00427C63">
      <w:pPr>
        <w:pStyle w:val="a5"/>
        <w:widowControl w:val="0"/>
        <w:ind w:firstLine="567"/>
        <w:rPr>
          <w:sz w:val="24"/>
          <w:szCs w:val="24"/>
        </w:rPr>
      </w:pPr>
      <w:r w:rsidRPr="00427C63">
        <w:rPr>
          <w:sz w:val="24"/>
          <w:szCs w:val="24"/>
        </w:rPr>
        <w:t>Межрайонной инспекции Федеральной налоговой службы №</w:t>
      </w:r>
      <w:r w:rsidR="00C919DA" w:rsidRPr="00427C63">
        <w:rPr>
          <w:sz w:val="24"/>
          <w:szCs w:val="24"/>
        </w:rPr>
        <w:t>3</w:t>
      </w:r>
      <w:r w:rsidRPr="00427C63">
        <w:rPr>
          <w:sz w:val="24"/>
          <w:szCs w:val="24"/>
        </w:rPr>
        <w:t xml:space="preserve"> по Рязанской области</w:t>
      </w:r>
    </w:p>
    <w:p w:rsidR="00B40A8A" w:rsidRPr="00427C63" w:rsidRDefault="00B40A8A" w:rsidP="00427C6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427C63" w:rsidRDefault="00B40A8A" w:rsidP="00427C6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C6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427C63" w:rsidRDefault="00B40A8A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427C63" w:rsidRDefault="00B40A8A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427C63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старшего государственного налогового инспектора отдела </w:t>
      </w:r>
      <w:r w:rsidR="00870AE7" w:rsidRPr="00427C63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427C63">
        <w:rPr>
          <w:rFonts w:ascii="Times New Roman" w:hAnsi="Times New Roman" w:cs="Times New Roman"/>
          <w:sz w:val="24"/>
          <w:szCs w:val="24"/>
        </w:rPr>
        <w:t xml:space="preserve">  Межрайонной инспекции Федеральной налоговой службы № </w:t>
      </w:r>
      <w:r w:rsidR="00C919DA" w:rsidRPr="00427C63">
        <w:rPr>
          <w:rFonts w:ascii="Times New Roman" w:hAnsi="Times New Roman" w:cs="Times New Roman"/>
          <w:sz w:val="24"/>
          <w:szCs w:val="24"/>
        </w:rPr>
        <w:t>3</w:t>
      </w:r>
      <w:r w:rsidRPr="00427C63">
        <w:rPr>
          <w:rFonts w:ascii="Times New Roman" w:hAnsi="Times New Roman" w:cs="Times New Roman"/>
          <w:sz w:val="24"/>
          <w:szCs w:val="24"/>
        </w:rPr>
        <w:t xml:space="preserve"> по Рязанской области </w:t>
      </w:r>
      <w:r w:rsidR="00C919DA" w:rsidRPr="00427C63">
        <w:rPr>
          <w:rFonts w:ascii="Times New Roman" w:hAnsi="Times New Roman" w:cs="Times New Roman"/>
          <w:sz w:val="24"/>
          <w:szCs w:val="24"/>
        </w:rPr>
        <w:t xml:space="preserve">(далее – старший государственный налоговый инспектор) </w:t>
      </w:r>
      <w:r w:rsidRPr="00427C63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B40A8A" w:rsidRPr="00427C63" w:rsidRDefault="00B40A8A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7F0066" w:rsidRPr="00427C63" w:rsidRDefault="00B40A8A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7F0066" w:rsidRPr="00427C6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40A8A" w:rsidRPr="00427C63" w:rsidRDefault="00B40A8A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инспектора: </w:t>
      </w:r>
      <w:r w:rsidR="007F0066" w:rsidRPr="00427C63">
        <w:rPr>
          <w:rFonts w:ascii="Times New Roman" w:hAnsi="Times New Roman" w:cs="Times New Roman"/>
          <w:sz w:val="24"/>
          <w:szCs w:val="24"/>
        </w:rPr>
        <w:t>осуществление учета налогоплательщиков, организация работы с налогоплательщиками.</w:t>
      </w:r>
    </w:p>
    <w:p w:rsidR="00B40A8A" w:rsidRPr="00427C63" w:rsidRDefault="00B40A8A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осуществляется приказом Межрайонной инспекции Федеральной налоговой службы № </w:t>
      </w:r>
      <w:r w:rsidR="00C919DA" w:rsidRPr="00427C63">
        <w:rPr>
          <w:rFonts w:ascii="Times New Roman" w:hAnsi="Times New Roman" w:cs="Times New Roman"/>
          <w:sz w:val="24"/>
          <w:szCs w:val="24"/>
        </w:rPr>
        <w:t>3</w:t>
      </w:r>
      <w:r w:rsidRPr="00427C63">
        <w:rPr>
          <w:rFonts w:ascii="Times New Roman" w:hAnsi="Times New Roman" w:cs="Times New Roman"/>
          <w:sz w:val="24"/>
          <w:szCs w:val="24"/>
        </w:rPr>
        <w:t xml:space="preserve"> по Рязанской области</w:t>
      </w:r>
      <w:r w:rsidR="00C919DA" w:rsidRPr="00427C63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427C63">
        <w:rPr>
          <w:rFonts w:ascii="Times New Roman" w:hAnsi="Times New Roman" w:cs="Times New Roman"/>
          <w:sz w:val="24"/>
          <w:szCs w:val="24"/>
        </w:rPr>
        <w:t>.</w:t>
      </w:r>
      <w:r w:rsidR="00C919DA" w:rsidRPr="00427C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A8A" w:rsidRPr="00427C63" w:rsidRDefault="00B40A8A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 xml:space="preserve">5. Старший государственный налоговый инспектор непосредственно подчиняется начальнику отдела </w:t>
      </w:r>
      <w:r w:rsidR="007F0066" w:rsidRPr="00427C63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427C63">
        <w:rPr>
          <w:rFonts w:ascii="Times New Roman" w:hAnsi="Times New Roman" w:cs="Times New Roman"/>
          <w:sz w:val="24"/>
          <w:szCs w:val="24"/>
        </w:rPr>
        <w:t>.</w:t>
      </w:r>
    </w:p>
    <w:p w:rsidR="003767E7" w:rsidRPr="00427C63" w:rsidRDefault="003767E7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5BF9" w:rsidRPr="00427C63" w:rsidRDefault="00845BF9" w:rsidP="00427C6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C63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427C6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45BF9" w:rsidRPr="00427C63" w:rsidRDefault="00845BF9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45BF9" w:rsidRPr="00427C63" w:rsidRDefault="00845BF9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 xml:space="preserve">6. Для замещения должности  </w:t>
      </w:r>
      <w:r w:rsidR="00946A03" w:rsidRPr="00427C63">
        <w:rPr>
          <w:rFonts w:ascii="Times New Roman" w:hAnsi="Times New Roman"/>
          <w:sz w:val="24"/>
          <w:szCs w:val="24"/>
        </w:rPr>
        <w:t xml:space="preserve">старшего </w:t>
      </w:r>
      <w:r w:rsidRPr="00427C6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7F0066" w:rsidRPr="00427C63">
        <w:rPr>
          <w:rFonts w:ascii="Times New Roman" w:hAnsi="Times New Roman"/>
          <w:sz w:val="24"/>
          <w:szCs w:val="24"/>
        </w:rPr>
        <w:t xml:space="preserve">  </w:t>
      </w:r>
      <w:r w:rsidRPr="00427C63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845BF9" w:rsidRPr="00427C63" w:rsidRDefault="00845BF9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845BF9" w:rsidRPr="00427C63" w:rsidRDefault="00845BF9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27C63">
        <w:rPr>
          <w:rFonts w:ascii="Times New Roman" w:hAnsi="Times New Roman"/>
          <w:spacing w:val="-2"/>
          <w:sz w:val="24"/>
          <w:szCs w:val="24"/>
        </w:rPr>
        <w:t>6.2. Без предъявления требований к стажу</w:t>
      </w:r>
      <w:r w:rsidRPr="00427C63">
        <w:rPr>
          <w:rFonts w:ascii="Times New Roman" w:hAnsi="Times New Roman"/>
          <w:sz w:val="24"/>
          <w:szCs w:val="24"/>
        </w:rPr>
        <w:t>.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7C63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8" w:history="1">
        <w:r w:rsidRPr="00427C6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27C6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45BF9" w:rsidRPr="00427C63" w:rsidRDefault="00845BF9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845BF9" w:rsidRPr="00427C63" w:rsidRDefault="00845BF9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CF60E7" w:rsidRPr="00427C63" w:rsidRDefault="00CF60E7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C6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 - статьи 11, 23, 83 - 86 - в части учета налогоплательщиков и банковских счетов);</w:t>
      </w:r>
      <w:r w:rsidR="00C919DA" w:rsidRPr="00427C63">
        <w:rPr>
          <w:rFonts w:ascii="Times New Roman" w:hAnsi="Times New Roman" w:cs="Times New Roman"/>
          <w:sz w:val="24"/>
          <w:szCs w:val="24"/>
        </w:rPr>
        <w:t xml:space="preserve"> </w:t>
      </w:r>
      <w:r w:rsidRPr="00427C63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 - статьи 11, 23, 83 - 86 - в части учета налогоплательщиков и банковских счетов, часть вторая глава 25.3.);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Pr="00427C6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N 210-ФЗ "Об организации предоставления государственных и муниципальных услуг"; Федеральный закон от 24 июля 2007 г. N 209-ФЗ "О развитии малого и среднего предпринимательства в Российской Федерации";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 постановление Правительства Российской Федерации от 3 июля 2014 г. N 615 "Об установлении размера платы за предоставление сведений из реестра </w:t>
      </w:r>
      <w:r w:rsidRPr="00427C63">
        <w:rPr>
          <w:rFonts w:ascii="Times New Roman" w:hAnsi="Times New Roman" w:cs="Times New Roman"/>
          <w:sz w:val="24"/>
          <w:szCs w:val="24"/>
        </w:rPr>
        <w:lastRenderedPageBreak/>
        <w:t xml:space="preserve">дисквалифицированных лиц, а также об изменении и признании утратившими силу некоторых актов Правительства Российской Федерации"; </w:t>
      </w:r>
      <w:proofErr w:type="gramStart"/>
      <w:r w:rsidRPr="00427C6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  <w:r w:rsidRPr="00427C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7C63">
        <w:rPr>
          <w:rFonts w:ascii="Times New Roman" w:hAnsi="Times New Roman" w:cs="Times New Roman"/>
          <w:sz w:val="24"/>
          <w:szCs w:val="24"/>
        </w:rPr>
        <w:t>приказ Минфина России от 08 апреля 2005 г. N 55н "О порядке постановки на учет налогоплательщиков налога на игорный бизнес" приказ Минфина России от 11 июля 2005 г. N 85н "Об утверждении особенностей постановки на учет крупнейших налогоплательщиков"</w:t>
      </w:r>
      <w:r w:rsidR="00C919DA" w:rsidRPr="00427C63">
        <w:rPr>
          <w:rFonts w:ascii="Times New Roman" w:hAnsi="Times New Roman" w:cs="Times New Roman"/>
          <w:sz w:val="24"/>
          <w:szCs w:val="24"/>
        </w:rPr>
        <w:t>,</w:t>
      </w:r>
      <w:r w:rsidRPr="00427C63">
        <w:rPr>
          <w:rFonts w:ascii="Times New Roman" w:hAnsi="Times New Roman" w:cs="Times New Roman"/>
          <w:sz w:val="24"/>
          <w:szCs w:val="24"/>
        </w:rPr>
        <w:t xml:space="preserve"> приказ Минфина России от 05 ноября 2009 г. N 114н "Об утверждении Порядка постановки на учет, снятия с учета в налоговых органах</w:t>
      </w:r>
      <w:proofErr w:type="gramEnd"/>
      <w:r w:rsidRPr="00427C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7C63">
        <w:rPr>
          <w:rFonts w:ascii="Times New Roman" w:hAnsi="Times New Roman" w:cs="Times New Roman"/>
          <w:sz w:val="24"/>
          <w:szCs w:val="24"/>
        </w:rPr>
        <w:t>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приказ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  <w:proofErr w:type="gramEnd"/>
      <w:r w:rsidRPr="00427C63">
        <w:rPr>
          <w:rFonts w:ascii="Times New Roman" w:hAnsi="Times New Roman" w:cs="Times New Roman"/>
          <w:sz w:val="24"/>
          <w:szCs w:val="24"/>
        </w:rPr>
        <w:t xml:space="preserve"> 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</w:t>
      </w:r>
      <w:proofErr w:type="gramStart"/>
      <w:r w:rsidRPr="00427C63">
        <w:rPr>
          <w:rFonts w:ascii="Times New Roman" w:hAnsi="Times New Roman" w:cs="Times New Roman"/>
          <w:sz w:val="24"/>
          <w:szCs w:val="24"/>
        </w:rPr>
        <w:t>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C919DA" w:rsidRPr="00427C63">
        <w:rPr>
          <w:rFonts w:ascii="Times New Roman" w:hAnsi="Times New Roman" w:cs="Times New Roman"/>
          <w:sz w:val="24"/>
          <w:szCs w:val="24"/>
        </w:rPr>
        <w:t xml:space="preserve">, </w:t>
      </w:r>
      <w:r w:rsidRPr="00427C63">
        <w:rPr>
          <w:rFonts w:ascii="Times New Roman" w:hAnsi="Times New Roman" w:cs="Times New Roman"/>
          <w:sz w:val="24"/>
          <w:szCs w:val="24"/>
        </w:rPr>
        <w:t xml:space="preserve">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</w:t>
      </w:r>
      <w:proofErr w:type="gramEnd"/>
      <w:r w:rsidRPr="00427C6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27C63">
        <w:rPr>
          <w:rFonts w:ascii="Times New Roman" w:hAnsi="Times New Roman" w:cs="Times New Roman"/>
          <w:sz w:val="24"/>
          <w:szCs w:val="24"/>
        </w:rPr>
        <w:t>содержащихся в реестре дисквалифицированных лиц"</w:t>
      </w:r>
      <w:r w:rsidR="00C919DA" w:rsidRPr="00427C63">
        <w:rPr>
          <w:rFonts w:ascii="Times New Roman" w:hAnsi="Times New Roman" w:cs="Times New Roman"/>
          <w:sz w:val="24"/>
          <w:szCs w:val="24"/>
        </w:rPr>
        <w:t>,</w:t>
      </w:r>
      <w:r w:rsidRPr="00427C63">
        <w:rPr>
          <w:rFonts w:ascii="Times New Roman" w:hAnsi="Times New Roman" w:cs="Times New Roman"/>
          <w:sz w:val="24"/>
          <w:szCs w:val="24"/>
        </w:rPr>
        <w:t xml:space="preserve"> 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C919DA" w:rsidRPr="00427C63">
        <w:rPr>
          <w:rFonts w:ascii="Times New Roman" w:hAnsi="Times New Roman" w:cs="Times New Roman"/>
          <w:sz w:val="24"/>
          <w:szCs w:val="24"/>
        </w:rPr>
        <w:t>,</w:t>
      </w:r>
      <w:r w:rsidRPr="00427C63">
        <w:rPr>
          <w:rFonts w:ascii="Times New Roman" w:hAnsi="Times New Roman" w:cs="Times New Roman"/>
          <w:sz w:val="24"/>
          <w:szCs w:val="24"/>
        </w:rPr>
        <w:t xml:space="preserve">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</w:t>
      </w:r>
      <w:proofErr w:type="gramEnd"/>
      <w:r w:rsidRPr="00427C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7C63">
        <w:rPr>
          <w:rFonts w:ascii="Times New Roman" w:hAnsi="Times New Roman" w:cs="Times New Roman"/>
          <w:sz w:val="24"/>
          <w:szCs w:val="24"/>
        </w:rPr>
        <w:t>Едином государственном реестре юридических лиц и Едином государственном реестре индивидуальных предпринимателей"</w:t>
      </w:r>
      <w:r w:rsidR="00C919DA" w:rsidRPr="00427C63">
        <w:rPr>
          <w:rFonts w:ascii="Times New Roman" w:hAnsi="Times New Roman" w:cs="Times New Roman"/>
          <w:sz w:val="24"/>
          <w:szCs w:val="24"/>
        </w:rPr>
        <w:t>,</w:t>
      </w:r>
      <w:r w:rsidRPr="00427C63">
        <w:rPr>
          <w:rFonts w:ascii="Times New Roman" w:hAnsi="Times New Roman" w:cs="Times New Roman"/>
          <w:sz w:val="24"/>
          <w:szCs w:val="24"/>
        </w:rPr>
        <w:t xml:space="preserve">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</w:t>
      </w:r>
      <w:proofErr w:type="gramEnd"/>
      <w:r w:rsidRPr="00427C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7C63">
        <w:rPr>
          <w:rFonts w:ascii="Times New Roman" w:hAnsi="Times New Roman" w:cs="Times New Roman"/>
          <w:sz w:val="24"/>
          <w:szCs w:val="24"/>
        </w:rPr>
        <w:t>фондов, органам местного самоуправления и судам"</w:t>
      </w:r>
      <w:r w:rsidR="00C919DA" w:rsidRPr="00427C63">
        <w:rPr>
          <w:rFonts w:ascii="Times New Roman" w:hAnsi="Times New Roman" w:cs="Times New Roman"/>
          <w:sz w:val="24"/>
          <w:szCs w:val="24"/>
        </w:rPr>
        <w:t>,</w:t>
      </w:r>
      <w:r w:rsidRPr="00427C63">
        <w:rPr>
          <w:rFonts w:ascii="Times New Roman" w:hAnsi="Times New Roman" w:cs="Times New Roman"/>
          <w:sz w:val="24"/>
          <w:szCs w:val="24"/>
        </w:rPr>
        <w:t xml:space="preserve"> приказ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C919DA" w:rsidRPr="00427C63">
        <w:rPr>
          <w:rFonts w:ascii="Times New Roman" w:hAnsi="Times New Roman" w:cs="Times New Roman"/>
          <w:sz w:val="24"/>
          <w:szCs w:val="24"/>
        </w:rPr>
        <w:t>,</w:t>
      </w:r>
      <w:r w:rsidRPr="00427C63">
        <w:rPr>
          <w:rFonts w:ascii="Times New Roman" w:hAnsi="Times New Roman" w:cs="Times New Roman"/>
          <w:sz w:val="24"/>
          <w:szCs w:val="24"/>
        </w:rPr>
        <w:t xml:space="preserve"> приказ ФНС России от 29 июня 2012 г. N ММВ-7-6/435@ "Об утверждении Порядка и</w:t>
      </w:r>
      <w:proofErr w:type="gramEnd"/>
      <w:r w:rsidRPr="00427C63">
        <w:rPr>
          <w:rFonts w:ascii="Times New Roman" w:hAnsi="Times New Roman" w:cs="Times New Roman"/>
          <w:sz w:val="24"/>
          <w:szCs w:val="24"/>
        </w:rPr>
        <w:t xml:space="preserve"> условий присвоения, применения, а также изменения идентификационного номера налогоплательщика"; </w:t>
      </w:r>
      <w:proofErr w:type="gramStart"/>
      <w:r w:rsidRPr="00427C63">
        <w:rPr>
          <w:rFonts w:ascii="Times New Roman" w:hAnsi="Times New Roman" w:cs="Times New Roman"/>
          <w:sz w:val="24"/>
          <w:szCs w:val="24"/>
        </w:rPr>
        <w:t>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C919DA" w:rsidRPr="00427C63">
        <w:rPr>
          <w:rFonts w:ascii="Times New Roman" w:hAnsi="Times New Roman" w:cs="Times New Roman"/>
          <w:sz w:val="24"/>
          <w:szCs w:val="24"/>
        </w:rPr>
        <w:t>,</w:t>
      </w:r>
      <w:r w:rsidRPr="00427C63">
        <w:rPr>
          <w:rFonts w:ascii="Times New Roman" w:hAnsi="Times New Roman" w:cs="Times New Roman"/>
          <w:sz w:val="24"/>
          <w:szCs w:val="24"/>
        </w:rPr>
        <w:t xml:space="preserve">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</w:t>
      </w:r>
      <w:proofErr w:type="gramEnd"/>
      <w:r w:rsidRPr="00427C63">
        <w:rPr>
          <w:rFonts w:ascii="Times New Roman" w:hAnsi="Times New Roman" w:cs="Times New Roman"/>
          <w:sz w:val="24"/>
          <w:szCs w:val="24"/>
        </w:rPr>
        <w:t xml:space="preserve"> и справки об отсутствии запрашиваемой информации"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4F1959" w:rsidRPr="00427C63" w:rsidRDefault="004F195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F1959" w:rsidRPr="00427C63" w:rsidRDefault="004F195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lastRenderedPageBreak/>
        <w:t>порядок постановки на учет, внесения изменений в учетные данные и снятия с учета физических лиц и организаций;</w:t>
      </w:r>
    </w:p>
    <w:p w:rsidR="004F1959" w:rsidRPr="00427C63" w:rsidRDefault="004F195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</w:t>
      </w:r>
      <w:r w:rsidR="00F06754" w:rsidRPr="00427C63">
        <w:rPr>
          <w:rFonts w:ascii="Times New Roman" w:hAnsi="Times New Roman" w:cs="Times New Roman"/>
          <w:sz w:val="24"/>
          <w:szCs w:val="24"/>
        </w:rPr>
        <w:t xml:space="preserve">естра налогоплательщиков (ЕГРН), </w:t>
      </w:r>
      <w:r w:rsidRPr="00427C63">
        <w:rPr>
          <w:rFonts w:ascii="Times New Roman" w:hAnsi="Times New Roman" w:cs="Times New Roman"/>
          <w:sz w:val="24"/>
          <w:szCs w:val="24"/>
        </w:rPr>
        <w:t>Единого государственного реестра юридических лиц (ЕГРЮЛ)</w:t>
      </w:r>
      <w:r w:rsidR="00F06754" w:rsidRPr="00427C63">
        <w:rPr>
          <w:rFonts w:ascii="Times New Roman" w:hAnsi="Times New Roman" w:cs="Times New Roman"/>
          <w:sz w:val="24"/>
          <w:szCs w:val="24"/>
        </w:rPr>
        <w:t xml:space="preserve">, </w:t>
      </w:r>
      <w:r w:rsidRPr="00427C63">
        <w:rPr>
          <w:rFonts w:ascii="Times New Roman" w:hAnsi="Times New Roman" w:cs="Times New Roman"/>
          <w:sz w:val="24"/>
          <w:szCs w:val="24"/>
        </w:rPr>
        <w:t>Единого государственного реестра индивидуальных предпринимателей (ЕГРИП);</w:t>
      </w:r>
    </w:p>
    <w:p w:rsidR="004F1959" w:rsidRPr="00427C63" w:rsidRDefault="004F195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4F1959" w:rsidRPr="00427C63" w:rsidRDefault="004F195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4F1959" w:rsidRPr="00427C63" w:rsidRDefault="004F195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налогоплательщиками.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7C63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B35FB7" w:rsidRPr="00427C63" w:rsidRDefault="00275393" w:rsidP="00427C6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7C63">
        <w:rPr>
          <w:rFonts w:ascii="Times New Roman" w:hAnsi="Times New Roman" w:cs="Times New Roman"/>
          <w:spacing w:val="-2"/>
          <w:sz w:val="24"/>
          <w:szCs w:val="24"/>
        </w:rPr>
        <w:t>технология осуществления учета физических лиц, юридических лиц, индивидуальных предпринимателей и фермерских хозяйств (КФК);</w:t>
      </w:r>
    </w:p>
    <w:p w:rsidR="00845BF9" w:rsidRPr="00427C63" w:rsidRDefault="00845BF9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845BF9" w:rsidRPr="00427C63" w:rsidRDefault="00845BF9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10431B" w:rsidRPr="00427C63" w:rsidRDefault="0010431B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10431B" w:rsidRPr="00427C63" w:rsidRDefault="0010431B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10431B" w:rsidRPr="00427C63" w:rsidRDefault="0010431B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427C63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427C63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45BF9" w:rsidRPr="00427C63" w:rsidRDefault="00845BF9" w:rsidP="00427C6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C63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10431B" w:rsidRPr="00427C63" w:rsidRDefault="0010431B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C63">
        <w:rPr>
          <w:rFonts w:ascii="Times New Roman" w:hAnsi="Times New Roman"/>
          <w:sz w:val="24"/>
          <w:szCs w:val="24"/>
          <w:lang w:eastAsia="ru-RU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10431B" w:rsidRPr="00427C63" w:rsidRDefault="0010431B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C63">
        <w:rPr>
          <w:rFonts w:ascii="Times New Roman" w:hAnsi="Times New Roman"/>
          <w:sz w:val="24"/>
          <w:szCs w:val="24"/>
          <w:lang w:eastAsia="ru-RU"/>
        </w:rPr>
        <w:t xml:space="preserve">ведение федеральных информационных ресурсов - ЕГРЮЛ, ЕГРИП, ЕГРН, а также реестра дисквалифицированных лиц и </w:t>
      </w:r>
      <w:proofErr w:type="gramStart"/>
      <w:r w:rsidRPr="00427C63">
        <w:rPr>
          <w:rFonts w:ascii="Times New Roman" w:hAnsi="Times New Roman"/>
          <w:sz w:val="24"/>
          <w:szCs w:val="24"/>
          <w:lang w:eastAsia="ru-RU"/>
        </w:rPr>
        <w:t>предоставления</w:t>
      </w:r>
      <w:proofErr w:type="gramEnd"/>
      <w:r w:rsidRPr="00427C63">
        <w:rPr>
          <w:rFonts w:ascii="Times New Roman" w:hAnsi="Times New Roman"/>
          <w:sz w:val="24"/>
          <w:szCs w:val="24"/>
          <w:lang w:eastAsia="ru-RU"/>
        </w:rPr>
        <w:t xml:space="preserve"> содержащихся в них сведений;</w:t>
      </w:r>
    </w:p>
    <w:p w:rsidR="00B40A8A" w:rsidRPr="00427C63" w:rsidRDefault="0010431B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  <w:lang w:eastAsia="ru-RU"/>
        </w:rPr>
        <w:t xml:space="preserve">учет сведений о банковских счетах и по </w:t>
      </w:r>
      <w:proofErr w:type="gramStart"/>
      <w:r w:rsidRPr="00427C63">
        <w:rPr>
          <w:rFonts w:ascii="Times New Roman" w:hAnsi="Times New Roman"/>
          <w:sz w:val="24"/>
          <w:szCs w:val="24"/>
          <w:lang w:eastAsia="ru-RU"/>
        </w:rPr>
        <w:t>контролю за</w:t>
      </w:r>
      <w:proofErr w:type="gramEnd"/>
      <w:r w:rsidRPr="00427C63">
        <w:rPr>
          <w:rFonts w:ascii="Times New Roman" w:hAnsi="Times New Roman"/>
          <w:sz w:val="24"/>
          <w:szCs w:val="24"/>
          <w:lang w:eastAsia="ru-RU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B459CA" w:rsidRPr="00427C63" w:rsidRDefault="00B459C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40A8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275393" w:rsidRPr="00427C63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Pr="00427C63">
        <w:rPr>
          <w:rFonts w:ascii="Times New Roman" w:hAnsi="Times New Roman"/>
          <w:sz w:val="24"/>
          <w:szCs w:val="24"/>
        </w:rPr>
        <w:t xml:space="preserve">, старший государственный налоговый инспектор отдела </w:t>
      </w:r>
      <w:r w:rsidR="00275393" w:rsidRPr="00427C63">
        <w:rPr>
          <w:rFonts w:ascii="Times New Roman" w:hAnsi="Times New Roman"/>
          <w:sz w:val="24"/>
          <w:szCs w:val="24"/>
        </w:rPr>
        <w:t xml:space="preserve">учета и работы с налогоплательщиками </w:t>
      </w:r>
      <w:r w:rsidRPr="00427C63">
        <w:rPr>
          <w:rFonts w:ascii="Times New Roman" w:hAnsi="Times New Roman"/>
          <w:sz w:val="24"/>
          <w:szCs w:val="24"/>
        </w:rPr>
        <w:t>обязан: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соблюдать Правила внутреннего распорядка и дисциплины при выполнении своих должностных обязанностей и полномочий;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в своей работе использовать компьютерную технику и заполнять соответствующие разделы в автоматизированной  информационной системе «Налог-3»;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участвовать в подготовке ответов на письменные запросы налогоплательщиков;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 xml:space="preserve">обслуживать пользователей </w:t>
      </w:r>
      <w:proofErr w:type="gramStart"/>
      <w:r w:rsidRPr="00427C63">
        <w:rPr>
          <w:lang w:eastAsia="en-US"/>
        </w:rPr>
        <w:t>Интернет-сервиса</w:t>
      </w:r>
      <w:proofErr w:type="gramEnd"/>
      <w:r w:rsidRPr="00427C63">
        <w:rPr>
          <w:lang w:eastAsia="en-US"/>
        </w:rPr>
        <w:t xml:space="preserve"> «Личный кабинет налогоплательщика для физических лиц»;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осуществлять постановку/снятие с налогового учета физических лиц по всем основаниям, предусмотренным законодательством РФ;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lastRenderedPageBreak/>
        <w:t>соблюдать установленный порядок работы со служебной информацией;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не совершать поступки, порочащие честь и достоинство государственного служащего;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поддерживать уровень квалификации, необходимый для надлежащего выполнения  данных обязанностей;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соблюдать установленные правила публичных выступлений и предоставления служебной информации;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проявлять корректность в обращении с гражданами и работниками ФНС России, Управления, инспекции;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соблюдать правила и нормы охраны труда и техники безопасности;</w:t>
      </w:r>
    </w:p>
    <w:p w:rsidR="00FF7DE0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767E7" w:rsidRPr="00427C63" w:rsidRDefault="00FF7DE0" w:rsidP="00427C63">
      <w:pPr>
        <w:pStyle w:val="af"/>
        <w:spacing w:after="0"/>
        <w:ind w:firstLine="567"/>
        <w:jc w:val="both"/>
        <w:rPr>
          <w:lang w:eastAsia="en-US"/>
        </w:rPr>
      </w:pPr>
      <w:r w:rsidRPr="00427C63">
        <w:rPr>
          <w:lang w:eastAsia="en-US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40A8A" w:rsidRPr="00427C63" w:rsidRDefault="00B40A8A" w:rsidP="00427C63">
      <w:pPr>
        <w:pStyle w:val="af"/>
        <w:spacing w:after="0"/>
        <w:ind w:firstLine="567"/>
        <w:jc w:val="both"/>
      </w:pPr>
      <w:r w:rsidRPr="00427C63">
        <w:t xml:space="preserve">9. В целях исполнения возложенных должностных обязанностей старший государственный налоговый инспектор отдела </w:t>
      </w:r>
      <w:r w:rsidR="00275393" w:rsidRPr="00427C63">
        <w:t xml:space="preserve">учета и работы с налогоплательщиками </w:t>
      </w:r>
      <w:r w:rsidRPr="00427C63">
        <w:t>имеет право:</w:t>
      </w:r>
    </w:p>
    <w:p w:rsidR="00B40A8A" w:rsidRPr="00427C63" w:rsidRDefault="00B40A8A" w:rsidP="00427C63">
      <w:pPr>
        <w:pStyle w:val="af"/>
        <w:spacing w:after="0"/>
        <w:ind w:firstLine="567"/>
        <w:jc w:val="both"/>
      </w:pPr>
      <w:r w:rsidRPr="00427C63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427C63" w:rsidRDefault="00B40A8A" w:rsidP="00427C63">
      <w:pPr>
        <w:pStyle w:val="af"/>
        <w:spacing w:after="0"/>
        <w:ind w:firstLine="567"/>
        <w:jc w:val="both"/>
      </w:pPr>
      <w:r w:rsidRPr="00427C63">
        <w:t>на защиту своих персональных данных;</w:t>
      </w:r>
    </w:p>
    <w:p w:rsidR="00B40A8A" w:rsidRPr="00427C63" w:rsidRDefault="00B40A8A" w:rsidP="00427C63">
      <w:pPr>
        <w:pStyle w:val="af"/>
        <w:spacing w:after="0"/>
        <w:ind w:firstLine="567"/>
        <w:jc w:val="both"/>
      </w:pPr>
      <w:r w:rsidRPr="00427C63"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427C63" w:rsidRDefault="00B40A8A" w:rsidP="00427C63">
      <w:pPr>
        <w:pStyle w:val="af"/>
        <w:spacing w:after="0"/>
        <w:ind w:firstLine="567"/>
        <w:jc w:val="both"/>
      </w:pPr>
      <w:r w:rsidRPr="00427C63">
        <w:t>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427C63" w:rsidRDefault="00B40A8A" w:rsidP="00427C63">
      <w:pPr>
        <w:pStyle w:val="af"/>
        <w:spacing w:after="0"/>
        <w:ind w:firstLine="567"/>
        <w:jc w:val="both"/>
      </w:pPr>
      <w:r w:rsidRPr="00427C63"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427C63" w:rsidRDefault="00B40A8A" w:rsidP="00427C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 xml:space="preserve">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FF7DE0" w:rsidRPr="00427C63" w:rsidRDefault="00FF7DE0" w:rsidP="00427C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FF7DE0" w:rsidRPr="00427C63" w:rsidRDefault="00FF7DE0" w:rsidP="00427C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F7DE0" w:rsidRPr="00427C63" w:rsidRDefault="00FF7DE0" w:rsidP="00427C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FF7DE0" w:rsidRPr="00427C63" w:rsidRDefault="00FF7DE0" w:rsidP="00427C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FF7DE0" w:rsidRPr="00427C63" w:rsidRDefault="00FF7DE0" w:rsidP="00427C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 xml:space="preserve">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FF7DE0" w:rsidRPr="00427C63" w:rsidRDefault="00FF7DE0" w:rsidP="00427C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F7DE0" w:rsidRPr="00427C63" w:rsidRDefault="00FF7DE0" w:rsidP="00427C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lastRenderedPageBreak/>
        <w:t>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10. </w:t>
      </w:r>
      <w:proofErr w:type="gramStart"/>
      <w:r w:rsidRPr="00427C63">
        <w:rPr>
          <w:rFonts w:ascii="Times New Roman" w:hAnsi="Times New Roman"/>
          <w:sz w:val="24"/>
          <w:szCs w:val="24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27C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27C63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инспекции.</w:t>
      </w:r>
      <w:proofErr w:type="gramEnd"/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>IV. Перечень вопросов, по которым старший</w:t>
      </w:r>
      <w:r w:rsidRPr="00427C63">
        <w:rPr>
          <w:rFonts w:ascii="Times New Roman" w:hAnsi="Times New Roman"/>
          <w:sz w:val="24"/>
          <w:szCs w:val="24"/>
        </w:rPr>
        <w:t xml:space="preserve"> </w:t>
      </w:r>
      <w:r w:rsidRPr="00427C63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12. При исполнении служебных обязанностей старший государственный налоговый инспектор вправе самостоятельно принимать решения необходимые для выполнения своих должностных обязанностей.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 старший государственный налоговый инспектор отдела </w:t>
      </w:r>
      <w:r w:rsidR="00FF7DE0" w:rsidRPr="00427C63">
        <w:rPr>
          <w:rFonts w:ascii="Times New Roman" w:hAnsi="Times New Roman"/>
          <w:sz w:val="24"/>
          <w:szCs w:val="24"/>
        </w:rPr>
        <w:t xml:space="preserve">учета и работы с налогоплательщиками </w:t>
      </w:r>
      <w:r w:rsidRPr="00427C63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B40A8A" w:rsidRPr="00427C63" w:rsidRDefault="00B40A8A" w:rsidP="00427C63">
      <w:pPr>
        <w:pStyle w:val="af"/>
        <w:spacing w:after="0"/>
        <w:ind w:firstLine="567"/>
        <w:jc w:val="both"/>
      </w:pPr>
      <w:r w:rsidRPr="00427C63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427C63" w:rsidRDefault="00B40A8A" w:rsidP="00427C63">
      <w:pPr>
        <w:pStyle w:val="af"/>
        <w:spacing w:after="0"/>
        <w:ind w:firstLine="567"/>
        <w:jc w:val="both"/>
      </w:pPr>
      <w:r w:rsidRPr="00427C63">
        <w:t>иным вопросам.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19D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>V. Перечень вопросов, по которым  старший государственный налоговый инспектор вправе или обязан участвовать при подготовке проектов нормативных правовых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 xml:space="preserve">14. 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40A8A" w:rsidRPr="00427C63" w:rsidRDefault="00B40A8A" w:rsidP="00427C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19D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 xml:space="preserve">и </w:t>
      </w:r>
      <w:r w:rsidR="00C919DA" w:rsidRPr="00427C63">
        <w:rPr>
          <w:rFonts w:ascii="Times New Roman" w:hAnsi="Times New Roman"/>
          <w:b/>
          <w:sz w:val="24"/>
          <w:szCs w:val="24"/>
        </w:rPr>
        <w:t>и</w:t>
      </w:r>
      <w:r w:rsidRPr="00427C63">
        <w:rPr>
          <w:rFonts w:ascii="Times New Roman" w:hAnsi="Times New Roman"/>
          <w:b/>
          <w:sz w:val="24"/>
          <w:szCs w:val="24"/>
        </w:rPr>
        <w:t>ных решений, порядок согласования и принятия данных решений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06754" w:rsidRPr="00427C63" w:rsidRDefault="00F06754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40A8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17. </w:t>
      </w:r>
      <w:proofErr w:type="gramStart"/>
      <w:r w:rsidRPr="00427C63">
        <w:rPr>
          <w:rFonts w:ascii="Times New Roman" w:hAnsi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427C63">
        <w:rPr>
          <w:rFonts w:ascii="Times New Roman" w:hAnsi="Times New Roman"/>
          <w:sz w:val="24"/>
          <w:szCs w:val="24"/>
        </w:rPr>
        <w:lastRenderedPageBreak/>
        <w:t>законод</w:t>
      </w:r>
      <w:r w:rsidR="00FF7DE0" w:rsidRPr="00427C63">
        <w:rPr>
          <w:rFonts w:ascii="Times New Roman" w:hAnsi="Times New Roman"/>
          <w:sz w:val="24"/>
          <w:szCs w:val="24"/>
        </w:rPr>
        <w:t>ательства Российской Федерации,2002,</w:t>
      </w:r>
      <w:r w:rsidRPr="00427C63">
        <w:rPr>
          <w:rFonts w:ascii="Times New Roman" w:hAnsi="Times New Roman"/>
          <w:sz w:val="24"/>
          <w:szCs w:val="24"/>
        </w:rPr>
        <w:t>№33, ст</w:t>
      </w:r>
      <w:proofErr w:type="gramEnd"/>
      <w:r w:rsidRPr="00427C6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27C63">
        <w:rPr>
          <w:rFonts w:ascii="Times New Roman" w:hAnsi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06754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>организациям в соответствии с административным регламентом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F7DE0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18. </w:t>
      </w:r>
      <w:r w:rsidR="00FF7DE0" w:rsidRPr="00427C6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proofErr w:type="gramStart"/>
      <w:r w:rsidR="00FF7DE0" w:rsidRPr="00427C63">
        <w:rPr>
          <w:rFonts w:ascii="Times New Roman" w:hAnsi="Times New Roman"/>
          <w:sz w:val="24"/>
          <w:szCs w:val="24"/>
        </w:rPr>
        <w:t>старший</w:t>
      </w:r>
      <w:proofErr w:type="gramEnd"/>
      <w:r w:rsidR="00FF7DE0" w:rsidRPr="00427C63">
        <w:rPr>
          <w:rFonts w:ascii="Times New Roman" w:hAnsi="Times New Roman"/>
          <w:sz w:val="24"/>
          <w:szCs w:val="24"/>
        </w:rPr>
        <w:t xml:space="preserve"> государственный налоговый выполняет </w:t>
      </w:r>
      <w:r w:rsidR="006F621F" w:rsidRPr="00427C63">
        <w:rPr>
          <w:rFonts w:ascii="Times New Roman" w:hAnsi="Times New Roman"/>
          <w:sz w:val="24"/>
          <w:szCs w:val="24"/>
        </w:rPr>
        <w:t>следующие</w:t>
      </w:r>
      <w:r w:rsidR="00FF7DE0" w:rsidRPr="00427C63">
        <w:rPr>
          <w:rFonts w:ascii="Times New Roman" w:hAnsi="Times New Roman"/>
          <w:sz w:val="24"/>
          <w:szCs w:val="24"/>
        </w:rPr>
        <w:t xml:space="preserve"> видов государственных услуг, осуществляемых инспекцией:</w:t>
      </w:r>
    </w:p>
    <w:p w:rsidR="00FF7DE0" w:rsidRPr="00427C63" w:rsidRDefault="00FF7DE0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40A8A" w:rsidRPr="00427C63" w:rsidRDefault="00FF7DE0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иных услуг.</w:t>
      </w:r>
    </w:p>
    <w:p w:rsidR="003767E7" w:rsidRPr="00427C63" w:rsidRDefault="003767E7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427C6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7C6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427C63" w:rsidRDefault="00B40A8A" w:rsidP="00427C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7C6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427C63" w:rsidSect="00F06754">
      <w:headerReference w:type="default" r:id="rId9"/>
      <w:type w:val="continuous"/>
      <w:pgSz w:w="11906" w:h="16838"/>
      <w:pgMar w:top="851" w:right="70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0EB" w:rsidRDefault="00F500EB" w:rsidP="003B7A81">
      <w:pPr>
        <w:spacing w:after="0" w:line="240" w:lineRule="auto"/>
      </w:pPr>
      <w:r>
        <w:separator/>
      </w:r>
    </w:p>
  </w:endnote>
  <w:endnote w:type="continuationSeparator" w:id="0">
    <w:p w:rsidR="00F500EB" w:rsidRDefault="00F500E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0EB" w:rsidRDefault="00F500EB" w:rsidP="003B7A81">
      <w:pPr>
        <w:spacing w:after="0" w:line="240" w:lineRule="auto"/>
      </w:pPr>
      <w:r>
        <w:separator/>
      </w:r>
    </w:p>
  </w:footnote>
  <w:footnote w:type="continuationSeparator" w:id="0">
    <w:p w:rsidR="00F500EB" w:rsidRDefault="00F500E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DA" w:rsidRPr="00B310A4" w:rsidRDefault="00C919D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27C63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919DA" w:rsidRPr="00B310A4" w:rsidRDefault="00C919DA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0431B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2F5E"/>
    <w:rsid w:val="001B5BBA"/>
    <w:rsid w:val="001D2783"/>
    <w:rsid w:val="001E0057"/>
    <w:rsid w:val="001E1592"/>
    <w:rsid w:val="002160F5"/>
    <w:rsid w:val="0022091F"/>
    <w:rsid w:val="0024305C"/>
    <w:rsid w:val="0025122B"/>
    <w:rsid w:val="00254973"/>
    <w:rsid w:val="00254D09"/>
    <w:rsid w:val="002640A7"/>
    <w:rsid w:val="00275393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13753"/>
    <w:rsid w:val="003314B0"/>
    <w:rsid w:val="00340885"/>
    <w:rsid w:val="003448D5"/>
    <w:rsid w:val="00351093"/>
    <w:rsid w:val="003767E7"/>
    <w:rsid w:val="003A43AB"/>
    <w:rsid w:val="003B7A81"/>
    <w:rsid w:val="003C4B94"/>
    <w:rsid w:val="00404AE7"/>
    <w:rsid w:val="0042439F"/>
    <w:rsid w:val="00425E2C"/>
    <w:rsid w:val="00427C63"/>
    <w:rsid w:val="0044251D"/>
    <w:rsid w:val="0044318B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4C75C9"/>
    <w:rsid w:val="004E13E2"/>
    <w:rsid w:val="004F1959"/>
    <w:rsid w:val="00526FFE"/>
    <w:rsid w:val="00530C03"/>
    <w:rsid w:val="0053153E"/>
    <w:rsid w:val="00532AAD"/>
    <w:rsid w:val="00536AA0"/>
    <w:rsid w:val="00537E24"/>
    <w:rsid w:val="0058504A"/>
    <w:rsid w:val="00585805"/>
    <w:rsid w:val="0059423D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21F"/>
    <w:rsid w:val="006F68D5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E7B57"/>
    <w:rsid w:val="007F0066"/>
    <w:rsid w:val="007F339E"/>
    <w:rsid w:val="007F3D35"/>
    <w:rsid w:val="00802DE2"/>
    <w:rsid w:val="00804AB6"/>
    <w:rsid w:val="00806B0C"/>
    <w:rsid w:val="00812BFB"/>
    <w:rsid w:val="0081666B"/>
    <w:rsid w:val="00821CE1"/>
    <w:rsid w:val="00822936"/>
    <w:rsid w:val="008350DC"/>
    <w:rsid w:val="00845BF9"/>
    <w:rsid w:val="00870AE7"/>
    <w:rsid w:val="00877280"/>
    <w:rsid w:val="00882463"/>
    <w:rsid w:val="008B3019"/>
    <w:rsid w:val="008E4B65"/>
    <w:rsid w:val="008F7217"/>
    <w:rsid w:val="008F7E8E"/>
    <w:rsid w:val="009007CA"/>
    <w:rsid w:val="009072DA"/>
    <w:rsid w:val="00910454"/>
    <w:rsid w:val="00926516"/>
    <w:rsid w:val="00926875"/>
    <w:rsid w:val="00933CCA"/>
    <w:rsid w:val="009404CB"/>
    <w:rsid w:val="00942953"/>
    <w:rsid w:val="00946A0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35FB7"/>
    <w:rsid w:val="00B40A8A"/>
    <w:rsid w:val="00B459C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7091"/>
    <w:rsid w:val="00C277B9"/>
    <w:rsid w:val="00C73A81"/>
    <w:rsid w:val="00C919DA"/>
    <w:rsid w:val="00CA730A"/>
    <w:rsid w:val="00CA7EC2"/>
    <w:rsid w:val="00CC4280"/>
    <w:rsid w:val="00CC56D9"/>
    <w:rsid w:val="00CD004D"/>
    <w:rsid w:val="00CD786F"/>
    <w:rsid w:val="00CE5967"/>
    <w:rsid w:val="00CF60E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5383C"/>
    <w:rsid w:val="00E6275C"/>
    <w:rsid w:val="00E67578"/>
    <w:rsid w:val="00E711C3"/>
    <w:rsid w:val="00E95328"/>
    <w:rsid w:val="00E96882"/>
    <w:rsid w:val="00EA1C48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06754"/>
    <w:rsid w:val="00F17EC4"/>
    <w:rsid w:val="00F25D3D"/>
    <w:rsid w:val="00F3280F"/>
    <w:rsid w:val="00F500EB"/>
    <w:rsid w:val="00F72CE0"/>
    <w:rsid w:val="00F802AC"/>
    <w:rsid w:val="00F82030"/>
    <w:rsid w:val="00F86D0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B7A81"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24">
    <w:name w:val="Font Style24"/>
    <w:rsid w:val="00E10795"/>
    <w:rPr>
      <w:rFonts w:ascii="Times New Roman" w:hAnsi="Times New Roman"/>
      <w:sz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/>
      <w:b/>
      <w:sz w:val="24"/>
    </w:rPr>
  </w:style>
  <w:style w:type="paragraph" w:styleId="3">
    <w:name w:val="Body Text Indent 3"/>
    <w:basedOn w:val="a"/>
    <w:link w:val="30"/>
    <w:uiPriority w:val="99"/>
    <w:rsid w:val="004B028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B028B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B7A81"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24">
    <w:name w:val="Font Style24"/>
    <w:rsid w:val="00E10795"/>
    <w:rPr>
      <w:rFonts w:ascii="Times New Roman" w:hAnsi="Times New Roman"/>
      <w:sz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/>
      <w:b/>
      <w:sz w:val="24"/>
    </w:rPr>
  </w:style>
  <w:style w:type="paragraph" w:styleId="3">
    <w:name w:val="Body Text Indent 3"/>
    <w:basedOn w:val="a"/>
    <w:link w:val="30"/>
    <w:uiPriority w:val="99"/>
    <w:rsid w:val="004B028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B028B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780CC-EF42-4EC8-88F6-0539C168B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3024</Words>
  <Characters>17238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2017-10-04T08:59:00Z</cp:lastPrinted>
  <dcterms:created xsi:type="dcterms:W3CDTF">2018-07-04T14:31:00Z</dcterms:created>
  <dcterms:modified xsi:type="dcterms:W3CDTF">2019-01-16T14:41:00Z</dcterms:modified>
</cp:coreProperties>
</file>